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76" w:lineRule="auto"/>
        <w:ind w:right="287.0078740157493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РІШЕННЯ</w:t>
      </w:r>
    </w:p>
    <w:p w:rsidR="00000000" w:rsidDel="00000000" w:rsidP="00000000" w:rsidRDefault="00000000" w:rsidRPr="00000000" w14:paraId="00000002">
      <w:pPr>
        <w:spacing w:line="276" w:lineRule="auto"/>
        <w:ind w:right="287.0078740157493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ind w:right="287.0078740157493"/>
        <w:jc w:val="righ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від___________ №_______</w:t>
      </w:r>
    </w:p>
    <w:p w:rsidR="00000000" w:rsidDel="00000000" w:rsidP="00000000" w:rsidRDefault="00000000" w:rsidRPr="00000000" w14:paraId="00000004">
      <w:pPr>
        <w:spacing w:line="276" w:lineRule="auto"/>
        <w:ind w:right="287.0078740157493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                                                                                                                                         м.______</w:t>
      </w:r>
    </w:p>
    <w:p w:rsidR="00000000" w:rsidDel="00000000" w:rsidP="00000000" w:rsidRDefault="00000000" w:rsidRPr="00000000" w14:paraId="00000005">
      <w:pPr>
        <w:spacing w:line="276" w:lineRule="auto"/>
        <w:ind w:right="287.0078740157493"/>
        <w:jc w:val="right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ind w:right="287.0078740157493"/>
        <w:jc w:val="right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ind w:right="287.0078740157493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ind w:right="287.0078740157493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Про затвердження переліку закладів для тимчасового розміщення внутрішньо переміщених та/або евакуйованих осіб</w:t>
      </w:r>
    </w:p>
    <w:p w:rsidR="00000000" w:rsidDel="00000000" w:rsidP="00000000" w:rsidRDefault="00000000" w:rsidRPr="00000000" w14:paraId="00000009">
      <w:pPr>
        <w:spacing w:line="276" w:lineRule="auto"/>
        <w:ind w:right="287.0078740157493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ind w:right="287.0078740157493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Відповідно до ст. 52, частини 6 статті 59 Закону України «Про місцеве самоврядування в Україні»,</w:t>
      </w:r>
      <w:r w:rsidDel="00000000" w:rsidR="00000000" w:rsidRPr="00000000">
        <w:rPr>
          <w:rFonts w:ascii="Cambria" w:cs="Cambria" w:eastAsia="Cambria" w:hAnsi="Cambria"/>
          <w:shd w:fill="fff2cc" w:val="clear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статті 8 Закону України «Про правовий режим воєнного стану», указу Президента України від 24 лютого 2022 року № 64/2022 «Про введення</w:t>
      </w:r>
    </w:p>
    <w:p w:rsidR="00000000" w:rsidDel="00000000" w:rsidP="00000000" w:rsidRDefault="00000000" w:rsidRPr="00000000" w14:paraId="0000000B">
      <w:pPr>
        <w:spacing w:line="276" w:lineRule="auto"/>
        <w:ind w:right="287.0078740157493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воєнного стану в Україні», з метою забезпечення базових потреб та соціального захисту внутрішньо переміщених та/або евакуйованих осіб, які прибули з інших областей, де ведуться бойові дії, виконавчий комітет ________міської ради/________ міська рада</w:t>
      </w:r>
    </w:p>
    <w:p w:rsidR="00000000" w:rsidDel="00000000" w:rsidP="00000000" w:rsidRDefault="00000000" w:rsidRPr="00000000" w14:paraId="0000000C">
      <w:pPr>
        <w:spacing w:line="276" w:lineRule="auto"/>
        <w:ind w:right="287.0078740157493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ind w:right="287.0078740157493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ВИРІШИВ: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240" w:line="276" w:lineRule="auto"/>
        <w:ind w:left="720" w:right="287.0078740157493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Затвердити перелік закладів, що знаходяться в підпорядкуванні управління (відділу) __________ ради, для тимчасового розміщення внутрішньо переміщених та/або евакуйованих осіб, які прибули з інших областей, де ведуться бойові дії (додаток 1).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="276" w:lineRule="auto"/>
        <w:ind w:left="720" w:right="287.0078740157493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Управлінню (відділу) ______________ ради  (__________) доручити керівникам закладів, що знаходяться у підпорядкуванні управління (відділу) ___________ ради, організувати тимчасове проживання, харчування та утримання внутрішньо переміщених та /або евакуйованих осіб на базі закладів відповідно до додатку 1.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="276" w:lineRule="auto"/>
        <w:ind w:left="720" w:right="287.0078740157493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Оплату енергоносіїв та комунальних послуг у закладах, де розміщується вище зазначена категорія осіб, здійснюється за рахунок видатків передбачених на утримання закладів в межах затверджених кошторисів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="276" w:lineRule="auto"/>
        <w:ind w:left="720" w:right="287.0078740157493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Для організації утримання та харчування осіб, визначених в п.3 цього розпорядження, використовувати продукти харчування, наявні в закладах станом на __________ 202_року.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="276" w:lineRule="auto"/>
        <w:ind w:left="720" w:right="287.0078740157493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Управлінню (відділу) _________ ради (_________) організувати передачу продуктів харчування від закладів, що фінансуються з бюджету ______ територіальної громади, не внесених до Переліку закладів тимчасового розміщення внутрішньо переміщених осіб та/або евакуйованих осіб, до найближчих закладів освіти, визначених вказаним переліком.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spacing w:after="240" w:before="0" w:beforeAutospacing="0" w:line="276" w:lineRule="auto"/>
        <w:ind w:left="720" w:right="287.0078740157493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Контроль за виконанням розпорядження покласти на заступника __________  голови  ______.</w:t>
      </w:r>
    </w:p>
    <w:p w:rsidR="00000000" w:rsidDel="00000000" w:rsidP="00000000" w:rsidRDefault="00000000" w:rsidRPr="00000000" w14:paraId="00000014">
      <w:pPr>
        <w:spacing w:after="200" w:before="240" w:line="276" w:lineRule="auto"/>
        <w:ind w:right="287.0078740157493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200" w:before="240" w:line="276" w:lineRule="auto"/>
        <w:ind w:right="287.0078740157493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_________  голова                                                                                                                                           _________________</w:t>
      </w:r>
    </w:p>
    <w:p w:rsidR="00000000" w:rsidDel="00000000" w:rsidP="00000000" w:rsidRDefault="00000000" w:rsidRPr="00000000" w14:paraId="00000016">
      <w:pPr>
        <w:spacing w:line="276" w:lineRule="auto"/>
        <w:ind w:right="287.0078740157493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ind w:right="287.0078740157493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ind w:right="287.0078740157493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ind w:right="287.0078740157493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ind w:right="287.0078740157493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ind w:right="287.0078740157493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="276" w:lineRule="auto"/>
        <w:ind w:right="287.0078740157493" w:firstLine="20"/>
        <w:jc w:val="righ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Додаток 1</w:t>
      </w:r>
    </w:p>
    <w:p w:rsidR="00000000" w:rsidDel="00000000" w:rsidP="00000000" w:rsidRDefault="00000000" w:rsidRPr="00000000" w14:paraId="0000001D">
      <w:pPr>
        <w:spacing w:after="240" w:before="240" w:line="276" w:lineRule="auto"/>
        <w:ind w:right="287.0078740157493" w:firstLine="20"/>
        <w:jc w:val="righ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ЗАТВЕРДЖЕНО</w:t>
      </w:r>
    </w:p>
    <w:p w:rsidR="00000000" w:rsidDel="00000000" w:rsidP="00000000" w:rsidRDefault="00000000" w:rsidRPr="00000000" w14:paraId="0000001E">
      <w:pPr>
        <w:spacing w:after="240" w:before="240" w:line="276" w:lineRule="auto"/>
        <w:ind w:right="287.0078740157493" w:firstLine="20"/>
        <w:jc w:val="righ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рішенням виконавчого комітету</w:t>
      </w:r>
    </w:p>
    <w:p w:rsidR="00000000" w:rsidDel="00000000" w:rsidP="00000000" w:rsidRDefault="00000000" w:rsidRPr="00000000" w14:paraId="0000001F">
      <w:pPr>
        <w:spacing w:after="240" w:before="240" w:line="276" w:lineRule="auto"/>
        <w:ind w:right="287.0078740157493" w:firstLine="20"/>
        <w:jc w:val="righ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_______________ міської ради</w:t>
      </w:r>
    </w:p>
    <w:p w:rsidR="00000000" w:rsidDel="00000000" w:rsidP="00000000" w:rsidRDefault="00000000" w:rsidRPr="00000000" w14:paraId="00000020">
      <w:pPr>
        <w:spacing w:after="240" w:before="240" w:line="276" w:lineRule="auto"/>
        <w:ind w:right="287.0078740157493" w:firstLine="20"/>
        <w:jc w:val="righ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від _________ року № ____________</w:t>
      </w:r>
    </w:p>
    <w:p w:rsidR="00000000" w:rsidDel="00000000" w:rsidP="00000000" w:rsidRDefault="00000000" w:rsidRPr="00000000" w14:paraId="00000021">
      <w:pPr>
        <w:spacing w:after="240" w:before="240" w:line="276" w:lineRule="auto"/>
        <w:ind w:right="287.0078740157493" w:firstLine="20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240" w:line="276" w:lineRule="auto"/>
        <w:ind w:right="287.0078740157493" w:firstLine="20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Перелік закладів, що знаходяться в підпорядкуванні ___________міської ради, визначених місцями компактного проживання (далі — МКП) для тимчасового розміщення внутрішньо переміщених або евакуйованих осіб</w:t>
      </w:r>
    </w:p>
    <w:tbl>
      <w:tblPr>
        <w:tblStyle w:val="Table1"/>
        <w:tblW w:w="10635.0" w:type="dxa"/>
        <w:jc w:val="left"/>
        <w:tblInd w:w="-3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55"/>
        <w:gridCol w:w="2625"/>
        <w:gridCol w:w="3345"/>
        <w:gridCol w:w="2055"/>
        <w:gridCol w:w="2055"/>
        <w:tblGridChange w:id="0">
          <w:tblGrid>
            <w:gridCol w:w="555"/>
            <w:gridCol w:w="2625"/>
            <w:gridCol w:w="3345"/>
            <w:gridCol w:w="2055"/>
            <w:gridCol w:w="20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№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Повна назва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та адреса закладу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Відповідальна особа за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МКП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П.І.Б. посада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Кількість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місць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Спеціальні умови влаштування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Адміністративна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будівля, м. ____, вул. _______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_______________________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______________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відсутні/наявні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КЗ “Перемога”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_____________________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________________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наявні</w:t>
            </w:r>
          </w:p>
        </w:tc>
      </w:tr>
    </w:tbl>
    <w:p w:rsidR="00000000" w:rsidDel="00000000" w:rsidP="00000000" w:rsidRDefault="00000000" w:rsidRPr="00000000" w14:paraId="00000039">
      <w:pPr>
        <w:spacing w:after="240" w:before="240" w:line="276" w:lineRule="auto"/>
        <w:ind w:right="287.0078740157493" w:firstLine="20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40" w:before="240" w:line="276" w:lineRule="auto"/>
        <w:ind w:right="287.0078740157493" w:firstLine="20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40" w:before="240" w:line="276" w:lineRule="auto"/>
        <w:ind w:right="287.0078740157493" w:firstLine="2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</w:p>
    <w:p w:rsidR="00000000" w:rsidDel="00000000" w:rsidP="00000000" w:rsidRDefault="00000000" w:rsidRPr="00000000" w14:paraId="0000003C">
      <w:pPr>
        <w:spacing w:line="276" w:lineRule="auto"/>
        <w:ind w:right="287.0078740157493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.0000000000002" w:top="1440.0000000000002" w:left="1440.0000000000002" w:right="124.724409448818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